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29" w:rsidRDefault="00414464">
      <w:pPr>
        <w:adjustRightInd w:val="0"/>
        <w:snapToGrid w:val="0"/>
        <w:spacing w:beforeLines="80" w:before="249"/>
        <w:jc w:val="center"/>
        <w:rPr>
          <w:rFonts w:ascii="宋体" w:eastAsia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6"/>
          <w:szCs w:val="36"/>
        </w:rPr>
        <w:t>宁夏固原博物馆“讲好革命故事·传承红色基因”</w:t>
      </w:r>
      <w:r>
        <w:rPr>
          <w:rFonts w:ascii="宋体" w:eastAsia="宋体" w:hAnsi="宋体" w:cs="宋体" w:hint="eastAsia"/>
          <w:b/>
          <w:sz w:val="36"/>
          <w:szCs w:val="36"/>
        </w:rPr>
        <w:t xml:space="preserve">    </w:t>
      </w:r>
      <w:r>
        <w:rPr>
          <w:rFonts w:ascii="宋体" w:eastAsia="宋体" w:hAnsi="宋体" w:cs="宋体" w:hint="eastAsia"/>
          <w:b/>
          <w:sz w:val="36"/>
          <w:szCs w:val="36"/>
        </w:rPr>
        <w:t>大中小学生红色故事讲解比赛报名表</w:t>
      </w:r>
    </w:p>
    <w:p w:rsidR="00993F29" w:rsidRDefault="00414464">
      <w:pPr>
        <w:rPr>
          <w:rFonts w:ascii="楷体_GB2312" w:hAnsi="楷体" w:cs="楷体"/>
          <w:b/>
          <w:bCs/>
          <w:sz w:val="24"/>
          <w:szCs w:val="24"/>
        </w:rPr>
      </w:pPr>
      <w:r>
        <w:rPr>
          <w:rFonts w:ascii="楷体_GB2312" w:eastAsiaTheme="minorEastAsia" w:hAnsi="楷体_GB2312" w:cs="楷体" w:hint="eastAsia"/>
          <w:b/>
          <w:bCs/>
          <w:sz w:val="24"/>
          <w:szCs w:val="24"/>
        </w:rPr>
        <w:t>编号：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411"/>
        <w:gridCol w:w="1112"/>
        <w:gridCol w:w="1358"/>
        <w:gridCol w:w="1936"/>
      </w:tblGrid>
      <w:tr w:rsidR="00993F29">
        <w:trPr>
          <w:trHeight w:val="61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993F29">
        <w:trPr>
          <w:trHeight w:val="6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993F29">
        <w:trPr>
          <w:trHeight w:val="58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就读学校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班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993F29">
        <w:trPr>
          <w:trHeight w:val="52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讲解题目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ind w:firstLineChars="200" w:firstLine="562"/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widowControl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993F29">
        <w:trPr>
          <w:trHeight w:val="57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组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组：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8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—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15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岁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B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组：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15</w:t>
            </w:r>
            <w:r>
              <w:rPr>
                <w:rFonts w:ascii="仿宋_GB2312" w:eastAsiaTheme="minorEastAsia" w:hAnsi="仿宋_GB2312" w:hint="eastAsia"/>
                <w:b/>
                <w:bCs/>
                <w:sz w:val="28"/>
                <w:szCs w:val="28"/>
              </w:rPr>
              <w:t>岁以上</w:t>
            </w:r>
          </w:p>
        </w:tc>
      </w:tr>
      <w:tr w:rsidR="00993F29">
        <w:trPr>
          <w:trHeight w:val="57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993F29">
        <w:trPr>
          <w:trHeight w:val="57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993F29">
        <w:trPr>
          <w:trHeight w:val="544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参与实践活动及所获奖励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  <w:tr w:rsidR="00993F29">
        <w:trPr>
          <w:trHeight w:val="103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414464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初选</w:t>
            </w:r>
          </w:p>
          <w:p w:rsidR="00993F29" w:rsidRDefault="00414464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结果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F29" w:rsidRDefault="00993F29">
            <w:pPr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</w:p>
        </w:tc>
      </w:tr>
    </w:tbl>
    <w:p w:rsidR="00993F29" w:rsidRDefault="00414464">
      <w:pPr>
        <w:spacing w:line="500" w:lineRule="exact"/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注：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参赛人员需提供讲解稿、讲解视频或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PPT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与报名表一同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发送至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指定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邮箱。</w:t>
      </w:r>
    </w:p>
    <w:sectPr w:rsidR="0099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1E"/>
    <w:rsid w:val="00414464"/>
    <w:rsid w:val="005D7A42"/>
    <w:rsid w:val="005F0AA9"/>
    <w:rsid w:val="00993F29"/>
    <w:rsid w:val="009F571E"/>
    <w:rsid w:val="00AD5DD6"/>
    <w:rsid w:val="00DA1C4B"/>
    <w:rsid w:val="2A8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823511-1005-44C7-BD73-AC472796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2</cp:revision>
  <dcterms:created xsi:type="dcterms:W3CDTF">2021-04-20T06:49:00Z</dcterms:created>
  <dcterms:modified xsi:type="dcterms:W3CDTF">2021-04-20T06:49:00Z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